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7"/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16"/>
        <w:gridCol w:w="216"/>
        <w:gridCol w:w="3695"/>
        <w:gridCol w:w="4040"/>
        <w:gridCol w:w="1553"/>
        <w:gridCol w:w="222"/>
        <w:gridCol w:w="135"/>
        <w:gridCol w:w="360"/>
        <w:gridCol w:w="1711"/>
        <w:gridCol w:w="111"/>
        <w:gridCol w:w="105"/>
        <w:gridCol w:w="600"/>
        <w:gridCol w:w="145"/>
        <w:gridCol w:w="94"/>
        <w:gridCol w:w="1045"/>
      </w:tblGrid>
      <w:tr w:rsidR="005100EC" w:rsidRPr="00AD16D2" w:rsidTr="005100EC">
        <w:trPr>
          <w:trHeight w:val="390"/>
        </w:trPr>
        <w:tc>
          <w:tcPr>
            <w:tcW w:w="10605" w:type="dxa"/>
            <w:gridSpan w:val="7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OSNOVNA ŠKOLA LJUDEVITA GAJA</w:t>
            </w:r>
            <w:r w:rsidR="00D01B6D">
              <w:rPr>
                <w:b/>
                <w:bCs/>
              </w:rPr>
              <w:t>, UDŽBENICI ZA POVRAT 2017</w:t>
            </w:r>
            <w:bookmarkStart w:id="0" w:name="_GoBack"/>
            <w:bookmarkEnd w:id="0"/>
            <w:r>
              <w:rPr>
                <w:b/>
                <w:bCs/>
              </w:rPr>
              <w:t>./201</w:t>
            </w:r>
            <w:r w:rsidR="00A23DD0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06" w:type="dxa"/>
            <w:gridSpan w:val="9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</w:tr>
      <w:tr w:rsidR="005100EC" w:rsidRPr="00AD16D2" w:rsidTr="005100EC">
        <w:trPr>
          <w:trHeight w:val="315"/>
        </w:trPr>
        <w:tc>
          <w:tcPr>
            <w:tcW w:w="1095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Kat. Br.</w:t>
            </w:r>
          </w:p>
        </w:tc>
        <w:tc>
          <w:tcPr>
            <w:tcW w:w="3695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Naziv udžbenika</w:t>
            </w:r>
          </w:p>
        </w:tc>
        <w:tc>
          <w:tcPr>
            <w:tcW w:w="4040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Autor(i)</w:t>
            </w:r>
          </w:p>
        </w:tc>
        <w:tc>
          <w:tcPr>
            <w:tcW w:w="155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Vrsta izdanja</w:t>
            </w:r>
          </w:p>
        </w:tc>
        <w:tc>
          <w:tcPr>
            <w:tcW w:w="71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2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Nakladnik</w:t>
            </w:r>
          </w:p>
        </w:tc>
        <w:tc>
          <w:tcPr>
            <w:tcW w:w="839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Novo</w:t>
            </w:r>
          </w:p>
        </w:tc>
        <w:tc>
          <w:tcPr>
            <w:tcW w:w="1045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Razred</w:t>
            </w:r>
          </w:p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</w:p>
        </w:tc>
      </w:tr>
      <w:tr w:rsidR="005100EC" w:rsidRPr="00AD16D2" w:rsidTr="005100EC">
        <w:trPr>
          <w:trHeight w:val="315"/>
        </w:trPr>
        <w:tc>
          <w:tcPr>
            <w:tcW w:w="14911" w:type="dxa"/>
            <w:gridSpan w:val="16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</w:p>
          <w:p w:rsidR="005100EC" w:rsidRPr="00AD16D2" w:rsidRDefault="005100EC" w:rsidP="005100E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D16D2">
              <w:rPr>
                <w:b/>
                <w:bCs/>
                <w:sz w:val="28"/>
                <w:szCs w:val="28"/>
              </w:rPr>
              <w:t xml:space="preserve">Osnovna škola - redovni program - 1. razred osnovne škole </w:t>
            </w:r>
          </w:p>
        </w:tc>
      </w:tr>
      <w:tr w:rsidR="005100EC" w:rsidRPr="00AD16D2" w:rsidTr="005100EC">
        <w:trPr>
          <w:trHeight w:val="315"/>
        </w:trPr>
        <w:tc>
          <w:tcPr>
            <w:tcW w:w="14911" w:type="dxa"/>
            <w:gridSpan w:val="16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</w:p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HRVATSKI JEZIK </w:t>
            </w:r>
          </w:p>
        </w:tc>
      </w:tr>
      <w:tr w:rsidR="005100EC" w:rsidRPr="00AD16D2" w:rsidTr="005100EC">
        <w:trPr>
          <w:trHeight w:val="300"/>
        </w:trPr>
        <w:tc>
          <w:tcPr>
            <w:tcW w:w="879" w:type="dxa"/>
            <w:gridSpan w:val="2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3202</w:t>
            </w:r>
          </w:p>
        </w:tc>
        <w:tc>
          <w:tcPr>
            <w:tcW w:w="3911" w:type="dxa"/>
            <w:gridSpan w:val="2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PČELICA POČETNICA - II. DIO : za 1. razred osnovne škole + listići</w:t>
            </w:r>
          </w:p>
        </w:tc>
        <w:tc>
          <w:tcPr>
            <w:tcW w:w="4040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Sonja Ivić, Marija Krmpotić-</w:t>
            </w:r>
            <w:proofErr w:type="spellStart"/>
            <w:r w:rsidRPr="00AD16D2">
              <w:t>Dabo</w:t>
            </w:r>
            <w:proofErr w:type="spellEnd"/>
          </w:p>
        </w:tc>
        <w:tc>
          <w:tcPr>
            <w:tcW w:w="155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357" w:type="dxa"/>
            <w:gridSpan w:val="2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  <w:tc>
          <w:tcPr>
            <w:tcW w:w="2182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50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  <w:tc>
          <w:tcPr>
            <w:tcW w:w="1139" w:type="dxa"/>
            <w:gridSpan w:val="2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1. razred osnovne škole</w:t>
            </w:r>
          </w:p>
        </w:tc>
      </w:tr>
      <w:tr w:rsidR="005100EC" w:rsidRPr="00AD16D2" w:rsidTr="005100EC">
        <w:trPr>
          <w:trHeight w:val="315"/>
        </w:trPr>
        <w:tc>
          <w:tcPr>
            <w:tcW w:w="14911" w:type="dxa"/>
            <w:gridSpan w:val="16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</w:p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ENGLESKI JEZIK </w:t>
            </w:r>
          </w:p>
        </w:tc>
      </w:tr>
      <w:tr w:rsidR="005100EC" w:rsidRPr="00AD16D2" w:rsidTr="005100EC">
        <w:trPr>
          <w:trHeight w:val="300"/>
        </w:trPr>
        <w:tc>
          <w:tcPr>
            <w:tcW w:w="66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5037</w:t>
            </w:r>
          </w:p>
        </w:tc>
        <w:tc>
          <w:tcPr>
            <w:tcW w:w="412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HAPPY HOUSE 1 THIRD EDITION, CLASS BOOK : udžbenik engleskog jezika za prvi razred osnovne škole, prva godina učenja</w:t>
            </w:r>
          </w:p>
        </w:tc>
        <w:tc>
          <w:tcPr>
            <w:tcW w:w="4040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proofErr w:type="spellStart"/>
            <w:r w:rsidRPr="00AD16D2">
              <w:t>Stella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Maidment</w:t>
            </w:r>
            <w:proofErr w:type="spellEnd"/>
            <w:r w:rsidRPr="00AD16D2">
              <w:t>, Lorena Roberts</w:t>
            </w:r>
          </w:p>
        </w:tc>
        <w:tc>
          <w:tcPr>
            <w:tcW w:w="155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71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OXFORD</w:t>
            </w:r>
          </w:p>
        </w:tc>
        <w:tc>
          <w:tcPr>
            <w:tcW w:w="816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1. razred osnovne škole</w:t>
            </w:r>
          </w:p>
        </w:tc>
      </w:tr>
      <w:tr w:rsidR="005100EC" w:rsidRPr="00AD16D2" w:rsidTr="005100EC">
        <w:trPr>
          <w:trHeight w:val="405"/>
        </w:trPr>
        <w:tc>
          <w:tcPr>
            <w:tcW w:w="14911" w:type="dxa"/>
            <w:gridSpan w:val="16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PRIRODA I DRUŠTVO </w:t>
            </w:r>
          </w:p>
        </w:tc>
      </w:tr>
      <w:tr w:rsidR="005100EC" w:rsidRPr="00AD16D2" w:rsidTr="005100EC">
        <w:trPr>
          <w:trHeight w:val="300"/>
        </w:trPr>
        <w:tc>
          <w:tcPr>
            <w:tcW w:w="66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5739</w:t>
            </w:r>
          </w:p>
        </w:tc>
        <w:tc>
          <w:tcPr>
            <w:tcW w:w="412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NAŠ SVIJET 1 : udžbenik prirode i društva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u prvom razredu osnovne škole</w:t>
            </w:r>
          </w:p>
        </w:tc>
        <w:tc>
          <w:tcPr>
            <w:tcW w:w="4040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Alena </w:t>
            </w:r>
            <w:proofErr w:type="spellStart"/>
            <w:r w:rsidRPr="00AD16D2">
              <w:t>Letina</w:t>
            </w:r>
            <w:proofErr w:type="spellEnd"/>
            <w:r w:rsidRPr="00AD16D2">
              <w:t xml:space="preserve">, Tamara </w:t>
            </w:r>
            <w:proofErr w:type="spellStart"/>
            <w:r w:rsidRPr="00AD16D2">
              <w:t>Kisovar</w:t>
            </w:r>
            <w:proofErr w:type="spellEnd"/>
            <w:r w:rsidRPr="00AD16D2">
              <w:t xml:space="preserve"> Ivanda, Ivan De </w:t>
            </w:r>
            <w:proofErr w:type="spellStart"/>
            <w:r w:rsidRPr="00AD16D2">
              <w:t>Zan</w:t>
            </w:r>
            <w:proofErr w:type="spellEnd"/>
          </w:p>
        </w:tc>
        <w:tc>
          <w:tcPr>
            <w:tcW w:w="155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udžbenik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</w:t>
            </w:r>
          </w:p>
        </w:tc>
        <w:tc>
          <w:tcPr>
            <w:tcW w:w="71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ŠK</w:t>
            </w:r>
          </w:p>
        </w:tc>
        <w:tc>
          <w:tcPr>
            <w:tcW w:w="816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1. razred osnovne škole</w:t>
            </w:r>
          </w:p>
        </w:tc>
      </w:tr>
      <w:tr w:rsidR="005100EC" w:rsidRPr="00AD16D2" w:rsidTr="005100EC">
        <w:trPr>
          <w:trHeight w:val="315"/>
        </w:trPr>
        <w:tc>
          <w:tcPr>
            <w:tcW w:w="14911" w:type="dxa"/>
            <w:gridSpan w:val="16"/>
            <w:noWrap/>
            <w:hideMark/>
          </w:tcPr>
          <w:p w:rsidR="005100EC" w:rsidRPr="00AD16D2" w:rsidRDefault="005100EC" w:rsidP="005100EC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GLAZBENA KULTURA </w:t>
            </w:r>
          </w:p>
        </w:tc>
      </w:tr>
      <w:tr w:rsidR="005100EC" w:rsidRPr="00AD16D2" w:rsidTr="005100EC">
        <w:trPr>
          <w:trHeight w:val="300"/>
        </w:trPr>
        <w:tc>
          <w:tcPr>
            <w:tcW w:w="66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5166</w:t>
            </w:r>
          </w:p>
        </w:tc>
        <w:tc>
          <w:tcPr>
            <w:tcW w:w="412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GLAZBENI KRUG 1 : udžbenik glazbene kulture s tri cd-a za prvi razred osnovne </w:t>
            </w:r>
            <w:proofErr w:type="spellStart"/>
            <w:r w:rsidRPr="00AD16D2">
              <w:t>ško</w:t>
            </w:r>
            <w:proofErr w:type="spellEnd"/>
          </w:p>
        </w:tc>
        <w:tc>
          <w:tcPr>
            <w:tcW w:w="4040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 xml:space="preserve">Ružica Ambruš Kiš, Ana Janković, </w:t>
            </w:r>
            <w:proofErr w:type="spellStart"/>
            <w:r w:rsidRPr="00AD16D2">
              <w:t>Željkica</w:t>
            </w:r>
            <w:proofErr w:type="spellEnd"/>
            <w:r w:rsidRPr="00AD16D2">
              <w:t xml:space="preserve"> Mamić</w:t>
            </w:r>
          </w:p>
        </w:tc>
        <w:tc>
          <w:tcPr>
            <w:tcW w:w="1553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udžbenik</w:t>
            </w:r>
          </w:p>
        </w:tc>
        <w:tc>
          <w:tcPr>
            <w:tcW w:w="717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PROFIL</w:t>
            </w:r>
          </w:p>
        </w:tc>
        <w:tc>
          <w:tcPr>
            <w:tcW w:w="816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 w:rsidRPr="00AD16D2">
              <w:t>Novo</w:t>
            </w:r>
          </w:p>
        </w:tc>
        <w:tc>
          <w:tcPr>
            <w:tcW w:w="1284" w:type="dxa"/>
            <w:gridSpan w:val="3"/>
            <w:noWrap/>
            <w:hideMark/>
          </w:tcPr>
          <w:p w:rsidR="005100EC" w:rsidRPr="00AD16D2" w:rsidRDefault="005100EC" w:rsidP="005100EC">
            <w:pPr>
              <w:spacing w:after="0" w:line="240" w:lineRule="auto"/>
            </w:pPr>
            <w:r>
              <w:t>1. razred osnovne šk.</w:t>
            </w:r>
          </w:p>
        </w:tc>
      </w:tr>
    </w:tbl>
    <w:p w:rsidR="002B5661" w:rsidRDefault="002B5661"/>
    <w:sectPr w:rsidR="002B5661" w:rsidSect="005100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EC"/>
    <w:rsid w:val="001A769F"/>
    <w:rsid w:val="002B5661"/>
    <w:rsid w:val="005100EC"/>
    <w:rsid w:val="00A23DD0"/>
    <w:rsid w:val="00D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E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E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2018-06-06T06:11:00Z</dcterms:created>
  <dcterms:modified xsi:type="dcterms:W3CDTF">2018-06-06T06:17:00Z</dcterms:modified>
</cp:coreProperties>
</file>